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80DA" w14:textId="77777777" w:rsidR="00A21A5C" w:rsidRPr="003574A1" w:rsidRDefault="009625AB" w:rsidP="00A21A5C">
      <w:pPr>
        <w:ind w:left="-709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625AB">
        <w:rPr>
          <w:rFonts w:ascii="Times New Roman" w:hAnsi="Times New Roman" w:cs="Times New Roman"/>
        </w:rPr>
        <w:tab/>
      </w:r>
      <w:r w:rsidRPr="009625AB">
        <w:tab/>
      </w:r>
      <w:r>
        <w:tab/>
      </w:r>
      <w:r w:rsidR="00A21A5C" w:rsidRPr="003574A1">
        <w:rPr>
          <w:rFonts w:ascii="Times New Roman" w:hAnsi="Times New Roman" w:cs="Times New Roman"/>
        </w:rPr>
        <w:t>Zespół Placówek Opiekuńczo-Wychowawczych ,,Dziecięcy Dom”</w:t>
      </w:r>
      <w:r w:rsidR="00A21A5C" w:rsidRPr="003574A1">
        <w:rPr>
          <w:rFonts w:ascii="Times New Roman" w:hAnsi="Times New Roman" w:cs="Times New Roman"/>
          <w:sz w:val="24"/>
          <w:szCs w:val="24"/>
        </w:rPr>
        <w:t xml:space="preserve"> zatrudni do pracy w placówce opiekuńczo-wychowawczej osobę na stanowisku </w:t>
      </w:r>
      <w:r w:rsidR="00615832">
        <w:rPr>
          <w:rFonts w:ascii="Times New Roman" w:hAnsi="Times New Roman" w:cs="Times New Roman"/>
          <w:b/>
          <w:sz w:val="24"/>
          <w:szCs w:val="24"/>
        </w:rPr>
        <w:t>wychowawca</w:t>
      </w:r>
      <w:r w:rsidR="00A21A5C" w:rsidRPr="003574A1">
        <w:rPr>
          <w:rFonts w:ascii="Times New Roman" w:hAnsi="Times New Roman" w:cs="Times New Roman"/>
          <w:sz w:val="24"/>
          <w:szCs w:val="24"/>
        </w:rPr>
        <w:t>:</w:t>
      </w:r>
    </w:p>
    <w:p w14:paraId="7F5B0269" w14:textId="77777777" w:rsidR="00A21A5C" w:rsidRDefault="00A21A5C" w:rsidP="00A21A5C">
      <w:pPr>
        <w:spacing w:after="0" w:line="240" w:lineRule="auto"/>
        <w:rPr>
          <w:rFonts w:ascii="Times New Roman" w:hAnsi="Times New Roman" w:cs="Times New Roman"/>
          <w:b/>
        </w:rPr>
      </w:pPr>
      <w:r w:rsidRPr="003574A1">
        <w:rPr>
          <w:rFonts w:ascii="Times New Roman" w:hAnsi="Times New Roman" w:cs="Times New Roman"/>
        </w:rPr>
        <w:t xml:space="preserve">Wymiar zatrudnienie: </w:t>
      </w:r>
      <w:r w:rsidRPr="003574A1">
        <w:rPr>
          <w:rStyle w:val="Pogrubienie"/>
          <w:rFonts w:ascii="Times New Roman" w:hAnsi="Times New Roman" w:cs="Times New Roman"/>
        </w:rPr>
        <w:t>1 etat</w:t>
      </w:r>
      <w:r w:rsidRPr="003574A1">
        <w:rPr>
          <w:rFonts w:ascii="Times New Roman" w:hAnsi="Times New Roman" w:cs="Times New Roman"/>
        </w:rPr>
        <w:br/>
        <w:t xml:space="preserve">Miejsce zatrudnienia: </w:t>
      </w:r>
      <w:r w:rsidRPr="003574A1">
        <w:rPr>
          <w:rFonts w:ascii="Times New Roman" w:hAnsi="Times New Roman" w:cs="Times New Roman"/>
          <w:b/>
        </w:rPr>
        <w:t>Zespół Placówek Opiekuńczo-Wychowawczych ,,Dziecięcy Dom”</w:t>
      </w:r>
      <w:r>
        <w:rPr>
          <w:rFonts w:ascii="Times New Roman" w:hAnsi="Times New Roman" w:cs="Times New Roman"/>
          <w:b/>
        </w:rPr>
        <w:t>,</w:t>
      </w:r>
    </w:p>
    <w:p w14:paraId="61786077" w14:textId="77777777" w:rsidR="00A21A5C" w:rsidRPr="003574A1" w:rsidRDefault="00A21A5C" w:rsidP="00A21A5C">
      <w:pPr>
        <w:spacing w:after="0" w:line="240" w:lineRule="auto"/>
        <w:rPr>
          <w:rFonts w:ascii="Times New Roman" w:hAnsi="Times New Roman" w:cs="Times New Roman"/>
          <w:b/>
        </w:rPr>
      </w:pPr>
      <w:r w:rsidRPr="003574A1">
        <w:rPr>
          <w:rStyle w:val="Pogrubienie"/>
          <w:rFonts w:ascii="Times New Roman" w:hAnsi="Times New Roman" w:cs="Times New Roman"/>
        </w:rPr>
        <w:t xml:space="preserve"> </w:t>
      </w:r>
      <w:r w:rsidRPr="003574A1">
        <w:rPr>
          <w:rFonts w:ascii="Times New Roman" w:hAnsi="Times New Roman" w:cs="Times New Roman"/>
        </w:rPr>
        <w:t>51-616 Wrocław, ul. Parkowa 2.</w:t>
      </w:r>
    </w:p>
    <w:p w14:paraId="6219ABD7" w14:textId="77777777" w:rsidR="00A21A5C" w:rsidRPr="003574A1" w:rsidRDefault="00A21A5C" w:rsidP="00A21A5C">
      <w:pPr>
        <w:pStyle w:val="NormalnyWeb"/>
        <w:rPr>
          <w:rStyle w:val="Pogrubienie"/>
        </w:rPr>
      </w:pPr>
      <w:r w:rsidRPr="003574A1">
        <w:t xml:space="preserve">Podstawa zatrudnienia: </w:t>
      </w:r>
      <w:r w:rsidRPr="003574A1">
        <w:rPr>
          <w:rStyle w:val="Pogrubienie"/>
        </w:rPr>
        <w:t>umowa o pracę</w:t>
      </w:r>
    </w:p>
    <w:p w14:paraId="0DE2458E" w14:textId="77777777" w:rsidR="005F28A6" w:rsidRDefault="005F28A6" w:rsidP="00A21A5C">
      <w:pPr>
        <w:ind w:left="-709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2F4B">
        <w:rPr>
          <w:rFonts w:ascii="Times New Roman" w:hAnsi="Times New Roman" w:cs="Times New Roman"/>
          <w:sz w:val="24"/>
          <w:szCs w:val="24"/>
          <w:u w:val="single"/>
        </w:rPr>
        <w:t xml:space="preserve">Wymagania kwalifikacyjne: </w:t>
      </w:r>
    </w:p>
    <w:p w14:paraId="3C930206" w14:textId="77777777" w:rsidR="00615832" w:rsidRDefault="00615832" w:rsidP="006158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</w:t>
      </w:r>
      <w:r w:rsidRPr="007D55FF">
        <w:rPr>
          <w:rFonts w:ascii="Times New Roman" w:hAnsi="Times New Roman" w:cs="Times New Roman"/>
          <w:sz w:val="24"/>
          <w:szCs w:val="24"/>
        </w:rPr>
        <w:t xml:space="preserve"> na kierunku pedagogika, pedagogika specjalna, psychologia, praca socjalna, nauki o rodzinie lub na innym kierunku, którego program obejmuje resocjalizację, pracę socjalną, pedagogikę opiekuńczo- wychowawczą, albo na dowolnym kierunku, uzupełnione studiami podyplomowymi w zakresie psychologii, pedagogiki, nauk o rodzinie lub resocjalizacji,</w:t>
      </w:r>
    </w:p>
    <w:p w14:paraId="6EC164D0" w14:textId="77777777" w:rsidR="007D55FF" w:rsidRPr="007D55FF" w:rsidRDefault="007D55FF" w:rsidP="007D55FF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5FF">
        <w:rPr>
          <w:rFonts w:ascii="Times New Roman" w:hAnsi="Times New Roman" w:cs="Times New Roman"/>
          <w:sz w:val="24"/>
          <w:szCs w:val="24"/>
          <w:u w:val="single"/>
        </w:rPr>
        <w:t>Oczekujemy</w:t>
      </w:r>
    </w:p>
    <w:p w14:paraId="0C456817" w14:textId="77777777" w:rsidR="007D55FF" w:rsidRDefault="00A21A5C" w:rsidP="007D55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w pracy z dziećmi,</w:t>
      </w:r>
    </w:p>
    <w:p w14:paraId="5DB6FCD1" w14:textId="77777777" w:rsidR="007D55FF" w:rsidRDefault="00A21A5C" w:rsidP="007D55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 do pracy w równoważnym systemie czasu pracy</w:t>
      </w:r>
      <w:r w:rsidR="0002473F">
        <w:rPr>
          <w:rFonts w:ascii="Times New Roman" w:hAnsi="Times New Roman" w:cs="Times New Roman"/>
          <w:sz w:val="24"/>
          <w:szCs w:val="24"/>
        </w:rPr>
        <w:t xml:space="preserve"> (praca w soboty, niedziele i święta oraz w nocy)</w:t>
      </w:r>
      <w:r w:rsidR="0002091D">
        <w:rPr>
          <w:rFonts w:ascii="Times New Roman" w:hAnsi="Times New Roman" w:cs="Times New Roman"/>
          <w:sz w:val="24"/>
          <w:szCs w:val="24"/>
        </w:rPr>
        <w:t>.</w:t>
      </w:r>
    </w:p>
    <w:p w14:paraId="500DBC2F" w14:textId="77777777" w:rsidR="0002091D" w:rsidRDefault="0002091D" w:rsidP="007D55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9F9443F" w14:textId="77777777" w:rsidR="0002091D" w:rsidRPr="0002091D" w:rsidRDefault="0002091D" w:rsidP="000209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91D">
        <w:rPr>
          <w:rFonts w:ascii="Times New Roman" w:hAnsi="Times New Roman" w:cs="Times New Roman"/>
          <w:i/>
          <w:sz w:val="24"/>
          <w:szCs w:val="24"/>
          <w:u w:val="single"/>
        </w:rPr>
        <w:t>Głównym zadaniem osoby zatrudnionej będzie:</w:t>
      </w:r>
    </w:p>
    <w:p w14:paraId="2ABBF151" w14:textId="77777777" w:rsidR="0002091D" w:rsidRPr="004007DA" w:rsidRDefault="004007DA" w:rsidP="004007DA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sprawowanie opieki </w:t>
      </w:r>
      <w:r w:rsidR="000072DD">
        <w:rPr>
          <w:rFonts w:ascii="Times New Roman" w:hAnsi="Times New Roman" w:cs="Times New Roman"/>
          <w:sz w:val="24"/>
          <w:szCs w:val="24"/>
        </w:rPr>
        <w:t xml:space="preserve">nad dziećmi </w:t>
      </w:r>
      <w:r>
        <w:rPr>
          <w:rFonts w:ascii="Times New Roman" w:hAnsi="Times New Roman" w:cs="Times New Roman"/>
          <w:sz w:val="24"/>
          <w:szCs w:val="24"/>
        </w:rPr>
        <w:t>i udział w procesie dydaktyczno- wychowawczym.</w:t>
      </w:r>
    </w:p>
    <w:p w14:paraId="07256E65" w14:textId="77777777" w:rsidR="0002091D" w:rsidRDefault="0002091D" w:rsidP="007D55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208D47C" w14:textId="77777777" w:rsidR="007600D3" w:rsidRPr="00EA2F4B" w:rsidRDefault="00353D41" w:rsidP="007D55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600D3" w:rsidRPr="00EA2F4B">
        <w:rPr>
          <w:rFonts w:ascii="Times New Roman" w:hAnsi="Times New Roman" w:cs="Times New Roman"/>
          <w:sz w:val="24"/>
          <w:szCs w:val="24"/>
          <w:u w:val="single"/>
        </w:rPr>
        <w:t>Oferujemy:</w:t>
      </w:r>
    </w:p>
    <w:p w14:paraId="67CC70F0" w14:textId="77777777" w:rsidR="007600D3" w:rsidRPr="00EA2F4B" w:rsidRDefault="007600D3" w:rsidP="005F484F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A2F4B">
        <w:rPr>
          <w:rFonts w:ascii="Times New Roman" w:hAnsi="Times New Roman" w:cs="Times New Roman"/>
          <w:sz w:val="24"/>
          <w:szCs w:val="24"/>
        </w:rPr>
        <w:t>umowę o pracę</w:t>
      </w:r>
      <w:r w:rsidR="005F2ADF" w:rsidRPr="00EA2F4B">
        <w:rPr>
          <w:rFonts w:ascii="Times New Roman" w:hAnsi="Times New Roman" w:cs="Times New Roman"/>
          <w:sz w:val="24"/>
          <w:szCs w:val="24"/>
        </w:rPr>
        <w:t xml:space="preserve"> </w:t>
      </w:r>
      <w:r w:rsidR="00827D6B" w:rsidRPr="00EA2F4B">
        <w:rPr>
          <w:rFonts w:ascii="Times New Roman" w:hAnsi="Times New Roman" w:cs="Times New Roman"/>
          <w:sz w:val="24"/>
          <w:szCs w:val="24"/>
        </w:rPr>
        <w:t>w pełnym wymiarze,</w:t>
      </w:r>
      <w:r w:rsidR="005F4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58380" w14:textId="77777777" w:rsidR="00827D6B" w:rsidRPr="00EA2F4B" w:rsidRDefault="00827D6B" w:rsidP="005F484F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A2F4B">
        <w:rPr>
          <w:rFonts w:ascii="Times New Roman" w:hAnsi="Times New Roman" w:cs="Times New Roman"/>
          <w:sz w:val="24"/>
          <w:szCs w:val="24"/>
        </w:rPr>
        <w:t>stabilne warunki zatrudnienia,</w:t>
      </w:r>
    </w:p>
    <w:p w14:paraId="396296F3" w14:textId="77777777" w:rsidR="00827D6B" w:rsidRPr="00EA2F4B" w:rsidRDefault="00827D6B" w:rsidP="005F484F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A2F4B">
        <w:rPr>
          <w:rFonts w:ascii="Times New Roman" w:hAnsi="Times New Roman" w:cs="Times New Roman"/>
          <w:sz w:val="24"/>
          <w:szCs w:val="24"/>
        </w:rPr>
        <w:t>możliwość podnoszenia kwalifikacji zawodowych poprzez u</w:t>
      </w:r>
      <w:r w:rsidR="00AA7397" w:rsidRPr="00EA2F4B">
        <w:rPr>
          <w:rFonts w:ascii="Times New Roman" w:hAnsi="Times New Roman" w:cs="Times New Roman"/>
          <w:sz w:val="24"/>
          <w:szCs w:val="24"/>
        </w:rPr>
        <w:t>dz</w:t>
      </w:r>
      <w:r w:rsidRPr="00EA2F4B">
        <w:rPr>
          <w:rFonts w:ascii="Times New Roman" w:hAnsi="Times New Roman" w:cs="Times New Roman"/>
          <w:sz w:val="24"/>
          <w:szCs w:val="24"/>
        </w:rPr>
        <w:t xml:space="preserve">iał </w:t>
      </w:r>
      <w:r w:rsidR="00EA2F4B">
        <w:rPr>
          <w:rFonts w:ascii="Times New Roman" w:hAnsi="Times New Roman" w:cs="Times New Roman"/>
          <w:sz w:val="24"/>
          <w:szCs w:val="24"/>
        </w:rPr>
        <w:br/>
      </w:r>
      <w:r w:rsidRPr="00EA2F4B">
        <w:rPr>
          <w:rFonts w:ascii="Times New Roman" w:hAnsi="Times New Roman" w:cs="Times New Roman"/>
          <w:sz w:val="24"/>
          <w:szCs w:val="24"/>
        </w:rPr>
        <w:t>w szkoleniach zawodowych.</w:t>
      </w:r>
    </w:p>
    <w:p w14:paraId="1645ACC4" w14:textId="77777777" w:rsidR="000072DD" w:rsidRDefault="000072DD" w:rsidP="00EA2F4B">
      <w:pPr>
        <w:rPr>
          <w:rFonts w:ascii="Times New Roman" w:hAnsi="Times New Roman" w:cs="Times New Roman"/>
        </w:rPr>
      </w:pPr>
    </w:p>
    <w:p w14:paraId="0A018F6F" w14:textId="77777777" w:rsidR="00EA2F4B" w:rsidRPr="000072DD" w:rsidRDefault="00EA2F4B" w:rsidP="00EA2F4B">
      <w:pPr>
        <w:rPr>
          <w:rFonts w:ascii="Times New Roman" w:hAnsi="Times New Roman" w:cs="Times New Roman"/>
          <w:sz w:val="24"/>
          <w:szCs w:val="24"/>
        </w:rPr>
      </w:pPr>
      <w:r w:rsidRPr="000072DD">
        <w:rPr>
          <w:rFonts w:ascii="Times New Roman" w:hAnsi="Times New Roman" w:cs="Times New Roman"/>
          <w:sz w:val="24"/>
          <w:szCs w:val="24"/>
        </w:rPr>
        <w:t xml:space="preserve">W placówce opiekuńczo-wychowawczej z dziećmi może pracować osoba, która zgodnie z Ustawą z dnia 9 czerwca 2011 roku o wspieraniu rodziny i systemie pieczy zastępczej (Dz.U </w:t>
      </w:r>
      <w:r w:rsidR="000D1173">
        <w:rPr>
          <w:rFonts w:ascii="Times New Roman" w:hAnsi="Times New Roman" w:cs="Times New Roman"/>
          <w:sz w:val="24"/>
          <w:szCs w:val="24"/>
        </w:rPr>
        <w:t xml:space="preserve"> z 2020 r. poz.821)</w:t>
      </w:r>
      <w:r w:rsidRPr="000072DD">
        <w:rPr>
          <w:rFonts w:ascii="Times New Roman" w:hAnsi="Times New Roman" w:cs="Times New Roman"/>
          <w:sz w:val="24"/>
          <w:szCs w:val="24"/>
        </w:rPr>
        <w:t>:</w:t>
      </w:r>
    </w:p>
    <w:p w14:paraId="78E83996" w14:textId="77777777" w:rsidR="00EA2F4B" w:rsidRPr="000072DD" w:rsidRDefault="00EA2F4B" w:rsidP="00EA2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2DD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ograniczona,</w:t>
      </w:r>
    </w:p>
    <w:p w14:paraId="7FF62C65" w14:textId="77777777" w:rsidR="00EA2F4B" w:rsidRPr="000072DD" w:rsidRDefault="00361B22" w:rsidP="00EA2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2DD">
        <w:rPr>
          <w:rFonts w:ascii="Times New Roman" w:hAnsi="Times New Roman" w:cs="Times New Roman"/>
          <w:sz w:val="24"/>
          <w:szCs w:val="24"/>
        </w:rPr>
        <w:t>w</w:t>
      </w:r>
      <w:r w:rsidR="00EA2F4B" w:rsidRPr="000072DD">
        <w:rPr>
          <w:rFonts w:ascii="Times New Roman" w:hAnsi="Times New Roman" w:cs="Times New Roman"/>
          <w:sz w:val="24"/>
          <w:szCs w:val="24"/>
        </w:rPr>
        <w:t>ypełnia obowiązek alimentacyjny- w przypadku gdy taki obowiązek w stosunku do niej wynika z tytułu egzekucyjnego,</w:t>
      </w:r>
    </w:p>
    <w:p w14:paraId="2212171A" w14:textId="77777777" w:rsidR="00EA2F4B" w:rsidRPr="000072DD" w:rsidRDefault="00EA2F4B" w:rsidP="00EA2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2DD">
        <w:rPr>
          <w:rFonts w:ascii="Times New Roman" w:hAnsi="Times New Roman" w:cs="Times New Roman"/>
          <w:sz w:val="24"/>
          <w:szCs w:val="24"/>
        </w:rPr>
        <w:t>nie była skazana prawomocnym wyrokiem za umyślne przestępstwo skarbowe,</w:t>
      </w:r>
    </w:p>
    <w:p w14:paraId="2B0D1664" w14:textId="77777777" w:rsidR="00EA2F4B" w:rsidRPr="000072DD" w:rsidRDefault="00EA2F4B" w:rsidP="00EA2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72DD">
        <w:rPr>
          <w:rFonts w:ascii="Times New Roman" w:hAnsi="Times New Roman" w:cs="Times New Roman"/>
          <w:sz w:val="24"/>
          <w:szCs w:val="24"/>
        </w:rPr>
        <w:t>jest zdolna do pracy w placówce opiekuńczo-wychowawczej, co zostało potwierdzone zaświadczeniem lekarskim.</w:t>
      </w:r>
    </w:p>
    <w:p w14:paraId="3020BAEB" w14:textId="77777777" w:rsidR="000072DD" w:rsidRDefault="00EA2F4B" w:rsidP="00951E34">
      <w:pPr>
        <w:spacing w:line="240" w:lineRule="auto"/>
        <w:rPr>
          <w:rStyle w:val="Pogrubienie"/>
        </w:rPr>
      </w:pPr>
      <w:r w:rsidRPr="00E14444">
        <w:rPr>
          <w:rFonts w:ascii="Times New Roman" w:hAnsi="Times New Roman" w:cs="Times New Roman"/>
          <w:sz w:val="24"/>
          <w:szCs w:val="24"/>
        </w:rPr>
        <w:t xml:space="preserve">W placówce opiekuńczo-wychowawczej może pracować osoba, która zgodnie z art. 6 ust.1 pkt.2 ustawy z dnia 21 listopada 2008 roku o pracownikach samorządowych (Dz. U </w:t>
      </w:r>
      <w:r w:rsidR="000D1173">
        <w:rPr>
          <w:rFonts w:ascii="Times New Roman" w:hAnsi="Times New Roman" w:cs="Times New Roman"/>
          <w:sz w:val="24"/>
          <w:szCs w:val="24"/>
        </w:rPr>
        <w:t xml:space="preserve"> z 2019 r. poz.1282</w:t>
      </w:r>
      <w:r w:rsidRPr="00E14444">
        <w:rPr>
          <w:rFonts w:ascii="Times New Roman" w:hAnsi="Times New Roman" w:cs="Times New Roman"/>
          <w:sz w:val="24"/>
          <w:szCs w:val="24"/>
        </w:rPr>
        <w:t xml:space="preserve"> ) w dniu nawiązania stosunku pracy będzie miała pełną zdolność do czynności </w:t>
      </w:r>
      <w:r w:rsidRPr="00E14444">
        <w:rPr>
          <w:rFonts w:ascii="Times New Roman" w:hAnsi="Times New Roman" w:cs="Times New Roman"/>
          <w:sz w:val="24"/>
          <w:szCs w:val="24"/>
        </w:rPr>
        <w:lastRenderedPageBreak/>
        <w:t>prawnych  oraz zgodnie z art.6 ust.3 pkt 2 w/w ustawy nie była skazana prawomocnym wyrokiem za umyślne przestępstwo ścigane z oskarżenia publicznego.</w:t>
      </w:r>
    </w:p>
    <w:p w14:paraId="72AF92DF" w14:textId="77777777" w:rsidR="000072DD" w:rsidRPr="003574A1" w:rsidRDefault="000072DD" w:rsidP="000072DD">
      <w:pPr>
        <w:pStyle w:val="NormalnyWeb"/>
      </w:pPr>
      <w:r w:rsidRPr="003574A1">
        <w:rPr>
          <w:rStyle w:val="Pogrubienie"/>
        </w:rPr>
        <w:t>Wymagane dokumenty i oświadczenia:</w:t>
      </w:r>
    </w:p>
    <w:p w14:paraId="54A27C7B" w14:textId="77777777" w:rsidR="000072DD" w:rsidRPr="003574A1" w:rsidRDefault="000072DD" w:rsidP="00951E3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3574A1">
        <w:rPr>
          <w:rFonts w:ascii="Times New Roman" w:hAnsi="Times New Roman" w:cs="Times New Roman"/>
        </w:rPr>
        <w:t>CV i list motywacyjny (w przypadku składania dokumentów drogą elektroniczną możliwe jest załączenie skanu bądź zdjęcia podpisanych dokumentów)</w:t>
      </w:r>
    </w:p>
    <w:p w14:paraId="788E641B" w14:textId="77777777" w:rsidR="000072DD" w:rsidRPr="003574A1" w:rsidRDefault="000072DD" w:rsidP="00951E3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3574A1">
        <w:rPr>
          <w:rFonts w:ascii="Times New Roman" w:hAnsi="Times New Roman" w:cs="Times New Roman"/>
        </w:rPr>
        <w:t>kopie dokumentów potwierdzających posiadane wykształcenie,</w:t>
      </w:r>
    </w:p>
    <w:p w14:paraId="09A34F75" w14:textId="77777777" w:rsidR="000072DD" w:rsidRPr="000072DD" w:rsidRDefault="000072DD" w:rsidP="00951E3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072DD">
        <w:rPr>
          <w:rFonts w:ascii="Times New Roman" w:hAnsi="Times New Roman" w:cs="Times New Roman"/>
        </w:rPr>
        <w:t xml:space="preserve">pisemne Oświadczenie: </w:t>
      </w:r>
      <w:r w:rsidRPr="000072DD">
        <w:rPr>
          <w:rStyle w:val="Pogrubienie"/>
          <w:rFonts w:ascii="Times New Roman" w:hAnsi="Times New Roman" w:cs="Times New Roman"/>
        </w:rPr>
        <w:t>1)</w:t>
      </w:r>
      <w:r w:rsidRPr="000072DD">
        <w:rPr>
          <w:rFonts w:ascii="Times New Roman" w:hAnsi="Times New Roman" w:cs="Times New Roman"/>
        </w:rPr>
        <w:t xml:space="preserve"> o posiadanym obywatelstwie, </w:t>
      </w:r>
      <w:r w:rsidRPr="000072DD">
        <w:rPr>
          <w:rStyle w:val="Pogrubienie"/>
          <w:rFonts w:ascii="Times New Roman" w:hAnsi="Times New Roman" w:cs="Times New Roman"/>
        </w:rPr>
        <w:t>2)</w:t>
      </w:r>
      <w:r w:rsidRPr="000072DD">
        <w:rPr>
          <w:rFonts w:ascii="Times New Roman" w:hAnsi="Times New Roman" w:cs="Times New Roman"/>
        </w:rPr>
        <w:t xml:space="preserve"> o posiadaniu pełnej zdolności do czynności prawnych i korzystania z pełni praw publicznych, </w:t>
      </w:r>
      <w:r w:rsidRPr="000072DD">
        <w:rPr>
          <w:rStyle w:val="Pogrubienie"/>
          <w:rFonts w:ascii="Times New Roman" w:hAnsi="Times New Roman" w:cs="Times New Roman"/>
        </w:rPr>
        <w:t>3)</w:t>
      </w:r>
      <w:r w:rsidRPr="000072DD">
        <w:rPr>
          <w:rFonts w:ascii="Times New Roman" w:hAnsi="Times New Roman" w:cs="Times New Roman"/>
        </w:rPr>
        <w:t xml:space="preserve"> oświadczenie dotyczące tego, iż kandydat nie był skazany prawomocnym wyrokiem sądu za umyślne przestępstwo ścigane z oskarżenia publicznego lub umyślne przestępstwo skarbowe, </w:t>
      </w:r>
      <w:r w:rsidRPr="000072DD">
        <w:rPr>
          <w:rStyle w:val="Pogrubienie"/>
          <w:rFonts w:ascii="Times New Roman" w:hAnsi="Times New Roman" w:cs="Times New Roman"/>
        </w:rPr>
        <w:t>4)</w:t>
      </w:r>
      <w:r w:rsidRPr="000072DD">
        <w:rPr>
          <w:rFonts w:ascii="Times New Roman" w:hAnsi="Times New Roman" w:cs="Times New Roman"/>
        </w:rPr>
        <w:t xml:space="preserve"> o wyrażeniu zgody </w:t>
      </w:r>
      <w:r w:rsidRPr="000072DD">
        <w:rPr>
          <w:rStyle w:val="Uwydatnienie"/>
          <w:rFonts w:ascii="Times New Roman" w:hAnsi="Times New Roman" w:cs="Times New Roman"/>
        </w:rPr>
        <w:t xml:space="preserve">na przetwarzanie danych osobowych zawartych w ofercie pracy przez </w:t>
      </w:r>
      <w:r w:rsidRPr="000072DD">
        <w:rPr>
          <w:rFonts w:ascii="Times New Roman" w:hAnsi="Times New Roman" w:cs="Times New Roman"/>
        </w:rPr>
        <w:t xml:space="preserve">ZPOW ,,Dziecięcy Dom” Wrocław, ul. Parkowa 2 </w:t>
      </w:r>
      <w:r w:rsidRPr="000072DD">
        <w:rPr>
          <w:rStyle w:val="Uwydatnienie"/>
          <w:rFonts w:ascii="Times New Roman" w:hAnsi="Times New Roman" w:cs="Times New Roman"/>
        </w:rPr>
        <w:t xml:space="preserve">dla potrzeb rekrutacji na stanowisko </w:t>
      </w:r>
      <w:r w:rsidR="00F81854">
        <w:rPr>
          <w:rFonts w:ascii="Times New Roman" w:hAnsi="Times New Roman" w:cs="Times New Roman"/>
        </w:rPr>
        <w:t>wychowawca</w:t>
      </w:r>
      <w:r w:rsidRPr="000072DD">
        <w:rPr>
          <w:rFonts w:ascii="Times New Roman" w:hAnsi="Times New Roman" w:cs="Times New Roman"/>
        </w:rPr>
        <w:t xml:space="preserve"> - </w:t>
      </w:r>
      <w:r w:rsidRPr="000072DD">
        <w:rPr>
          <w:rStyle w:val="Uwydatnienie"/>
          <w:rFonts w:ascii="Times New Roman" w:hAnsi="Times New Roman" w:cs="Times New Roman"/>
        </w:rPr>
        <w:t>zgodnie z Rozporządzeniem Parlamentu Europejskiego i Rady (UE) 2016/679 z dnia 27 kwietnia 2016 r.</w:t>
      </w:r>
    </w:p>
    <w:p w14:paraId="592BE17E" w14:textId="1D76566A" w:rsidR="00827D6B" w:rsidRDefault="00827D6B" w:rsidP="00E14444">
      <w:pPr>
        <w:spacing w:after="0" w:line="240" w:lineRule="auto"/>
        <w:rPr>
          <w:rFonts w:ascii="Times New Roman" w:hAnsi="Times New Roman" w:cs="Times New Roman"/>
          <w:b/>
        </w:rPr>
      </w:pPr>
      <w:r w:rsidRPr="00E14444">
        <w:rPr>
          <w:rFonts w:ascii="Times New Roman" w:hAnsi="Times New Roman" w:cs="Times New Roman"/>
        </w:rPr>
        <w:t xml:space="preserve">Wszystkich zainteresowanych prosimy o składanie aplikacji drogą elektroniczną na adres </w:t>
      </w:r>
      <w:hyperlink r:id="rId7" w:history="1">
        <w:r w:rsidR="00E14444" w:rsidRPr="00E14444">
          <w:rPr>
            <w:rStyle w:val="Hipercze"/>
            <w:rFonts w:ascii="Times New Roman" w:hAnsi="Times New Roman" w:cs="Times New Roman"/>
          </w:rPr>
          <w:t>sekretariat@dzieciecydom.wroclaw.pl</w:t>
        </w:r>
      </w:hyperlink>
      <w:r w:rsidRPr="00E14444">
        <w:rPr>
          <w:rFonts w:ascii="Times New Roman" w:hAnsi="Times New Roman" w:cs="Times New Roman"/>
        </w:rPr>
        <w:t xml:space="preserve"> lub </w:t>
      </w:r>
      <w:r w:rsidR="00A21A5C">
        <w:rPr>
          <w:rFonts w:ascii="Times New Roman" w:hAnsi="Times New Roman" w:cs="Times New Roman"/>
        </w:rPr>
        <w:t xml:space="preserve">pocztą na adres </w:t>
      </w:r>
      <w:r w:rsidRPr="00E14444">
        <w:rPr>
          <w:rFonts w:ascii="Times New Roman" w:hAnsi="Times New Roman" w:cs="Times New Roman"/>
        </w:rPr>
        <w:t>51-616 Wrocław, ul. Parkowa 2</w:t>
      </w:r>
      <w:r w:rsidR="00857826">
        <w:rPr>
          <w:rFonts w:ascii="Times New Roman" w:hAnsi="Times New Roman" w:cs="Times New Roman"/>
        </w:rPr>
        <w:t>.</w:t>
      </w:r>
    </w:p>
    <w:p w14:paraId="03767C23" w14:textId="77777777" w:rsidR="002C7458" w:rsidRDefault="002C7458" w:rsidP="00E14444">
      <w:pPr>
        <w:spacing w:after="0" w:line="240" w:lineRule="auto"/>
        <w:rPr>
          <w:rFonts w:ascii="Times New Roman" w:hAnsi="Times New Roman" w:cs="Times New Roman"/>
          <w:b/>
        </w:rPr>
      </w:pPr>
    </w:p>
    <w:p w14:paraId="73850AA0" w14:textId="77777777" w:rsidR="002C7458" w:rsidRPr="002C7458" w:rsidRDefault="002C7458" w:rsidP="00E1444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7458">
        <w:rPr>
          <w:rFonts w:ascii="Times New Roman" w:hAnsi="Times New Roman" w:cs="Times New Roman"/>
          <w:b/>
          <w:i/>
        </w:rPr>
        <w:t>Informujemy, że skontaktujemy się wyłącznie z wybranymi kandydatami</w:t>
      </w:r>
      <w:r>
        <w:rPr>
          <w:rFonts w:ascii="Times New Roman" w:hAnsi="Times New Roman" w:cs="Times New Roman"/>
          <w:b/>
          <w:i/>
        </w:rPr>
        <w:t>.</w:t>
      </w:r>
    </w:p>
    <w:sectPr w:rsidR="002C7458" w:rsidRPr="002C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6030" w14:textId="77777777" w:rsidR="009B1286" w:rsidRDefault="009B1286" w:rsidP="002C7458">
      <w:pPr>
        <w:spacing w:after="0" w:line="240" w:lineRule="auto"/>
      </w:pPr>
      <w:r>
        <w:separator/>
      </w:r>
    </w:p>
  </w:endnote>
  <w:endnote w:type="continuationSeparator" w:id="0">
    <w:p w14:paraId="043C30DA" w14:textId="77777777" w:rsidR="009B1286" w:rsidRDefault="009B1286" w:rsidP="002C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6287" w14:textId="77777777" w:rsidR="009B1286" w:rsidRDefault="009B1286" w:rsidP="002C7458">
      <w:pPr>
        <w:spacing w:after="0" w:line="240" w:lineRule="auto"/>
      </w:pPr>
      <w:r>
        <w:separator/>
      </w:r>
    </w:p>
  </w:footnote>
  <w:footnote w:type="continuationSeparator" w:id="0">
    <w:p w14:paraId="5E55CADF" w14:textId="77777777" w:rsidR="009B1286" w:rsidRDefault="009B1286" w:rsidP="002C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B6A"/>
    <w:multiLevelType w:val="hybridMultilevel"/>
    <w:tmpl w:val="DBDABD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42FB8"/>
    <w:multiLevelType w:val="hybridMultilevel"/>
    <w:tmpl w:val="F60AA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6D47"/>
    <w:multiLevelType w:val="hybridMultilevel"/>
    <w:tmpl w:val="F720076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F62755F"/>
    <w:multiLevelType w:val="hybridMultilevel"/>
    <w:tmpl w:val="9D44DC34"/>
    <w:lvl w:ilvl="0" w:tplc="3796DB8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48F0A1D"/>
    <w:multiLevelType w:val="hybridMultilevel"/>
    <w:tmpl w:val="F60AA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36C"/>
    <w:multiLevelType w:val="hybridMultilevel"/>
    <w:tmpl w:val="881AEB92"/>
    <w:lvl w:ilvl="0" w:tplc="0415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6" w15:restartNumberingAfterBreak="0">
    <w:nsid w:val="428E15B9"/>
    <w:multiLevelType w:val="hybridMultilevel"/>
    <w:tmpl w:val="FF5AA826"/>
    <w:lvl w:ilvl="0" w:tplc="0415000F">
      <w:start w:val="1"/>
      <w:numFmt w:val="decimal"/>
      <w:lvlText w:val="%1."/>
      <w:lvlJc w:val="left"/>
      <w:pPr>
        <w:ind w:left="1705" w:hanging="360"/>
      </w:pPr>
    </w:lvl>
    <w:lvl w:ilvl="1" w:tplc="04150019" w:tentative="1">
      <w:start w:val="1"/>
      <w:numFmt w:val="lowerLetter"/>
      <w:lvlText w:val="%2."/>
      <w:lvlJc w:val="left"/>
      <w:pPr>
        <w:ind w:left="2425" w:hanging="360"/>
      </w:pPr>
    </w:lvl>
    <w:lvl w:ilvl="2" w:tplc="0415001B" w:tentative="1">
      <w:start w:val="1"/>
      <w:numFmt w:val="lowerRoman"/>
      <w:lvlText w:val="%3."/>
      <w:lvlJc w:val="right"/>
      <w:pPr>
        <w:ind w:left="3145" w:hanging="180"/>
      </w:pPr>
    </w:lvl>
    <w:lvl w:ilvl="3" w:tplc="0415000F" w:tentative="1">
      <w:start w:val="1"/>
      <w:numFmt w:val="decimal"/>
      <w:lvlText w:val="%4."/>
      <w:lvlJc w:val="left"/>
      <w:pPr>
        <w:ind w:left="3865" w:hanging="360"/>
      </w:pPr>
    </w:lvl>
    <w:lvl w:ilvl="4" w:tplc="04150019" w:tentative="1">
      <w:start w:val="1"/>
      <w:numFmt w:val="lowerLetter"/>
      <w:lvlText w:val="%5."/>
      <w:lvlJc w:val="left"/>
      <w:pPr>
        <w:ind w:left="4585" w:hanging="360"/>
      </w:pPr>
    </w:lvl>
    <w:lvl w:ilvl="5" w:tplc="0415001B" w:tentative="1">
      <w:start w:val="1"/>
      <w:numFmt w:val="lowerRoman"/>
      <w:lvlText w:val="%6."/>
      <w:lvlJc w:val="right"/>
      <w:pPr>
        <w:ind w:left="5305" w:hanging="180"/>
      </w:pPr>
    </w:lvl>
    <w:lvl w:ilvl="6" w:tplc="0415000F" w:tentative="1">
      <w:start w:val="1"/>
      <w:numFmt w:val="decimal"/>
      <w:lvlText w:val="%7."/>
      <w:lvlJc w:val="left"/>
      <w:pPr>
        <w:ind w:left="6025" w:hanging="360"/>
      </w:pPr>
    </w:lvl>
    <w:lvl w:ilvl="7" w:tplc="04150019" w:tentative="1">
      <w:start w:val="1"/>
      <w:numFmt w:val="lowerLetter"/>
      <w:lvlText w:val="%8."/>
      <w:lvlJc w:val="left"/>
      <w:pPr>
        <w:ind w:left="6745" w:hanging="360"/>
      </w:pPr>
    </w:lvl>
    <w:lvl w:ilvl="8" w:tplc="041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7" w15:restartNumberingAfterBreak="0">
    <w:nsid w:val="4D4359A7"/>
    <w:multiLevelType w:val="hybridMultilevel"/>
    <w:tmpl w:val="E79A8F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0F1058D"/>
    <w:multiLevelType w:val="multilevel"/>
    <w:tmpl w:val="267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106379">
    <w:abstractNumId w:val="0"/>
  </w:num>
  <w:num w:numId="2" w16cid:durableId="1361738223">
    <w:abstractNumId w:val="3"/>
  </w:num>
  <w:num w:numId="3" w16cid:durableId="352614983">
    <w:abstractNumId w:val="6"/>
  </w:num>
  <w:num w:numId="4" w16cid:durableId="2060980449">
    <w:abstractNumId w:val="5"/>
  </w:num>
  <w:num w:numId="5" w16cid:durableId="222645475">
    <w:abstractNumId w:val="1"/>
  </w:num>
  <w:num w:numId="6" w16cid:durableId="1698578270">
    <w:abstractNumId w:val="4"/>
  </w:num>
  <w:num w:numId="7" w16cid:durableId="875891662">
    <w:abstractNumId w:val="7"/>
  </w:num>
  <w:num w:numId="8" w16cid:durableId="621307467">
    <w:abstractNumId w:val="2"/>
  </w:num>
  <w:num w:numId="9" w16cid:durableId="406804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E"/>
    <w:rsid w:val="000072DD"/>
    <w:rsid w:val="00017F27"/>
    <w:rsid w:val="0002091D"/>
    <w:rsid w:val="0002473F"/>
    <w:rsid w:val="00050BE5"/>
    <w:rsid w:val="00085C9F"/>
    <w:rsid w:val="000D1173"/>
    <w:rsid w:val="000F6BD8"/>
    <w:rsid w:val="00106D62"/>
    <w:rsid w:val="00145A58"/>
    <w:rsid w:val="001577FA"/>
    <w:rsid w:val="001C7BA6"/>
    <w:rsid w:val="002C7458"/>
    <w:rsid w:val="002F6E4F"/>
    <w:rsid w:val="0034481E"/>
    <w:rsid w:val="00353D41"/>
    <w:rsid w:val="00361B22"/>
    <w:rsid w:val="00377744"/>
    <w:rsid w:val="003903C6"/>
    <w:rsid w:val="003A0188"/>
    <w:rsid w:val="003B6964"/>
    <w:rsid w:val="003B7639"/>
    <w:rsid w:val="003C75A8"/>
    <w:rsid w:val="004007DA"/>
    <w:rsid w:val="00406DC5"/>
    <w:rsid w:val="0044783B"/>
    <w:rsid w:val="00465839"/>
    <w:rsid w:val="0047048D"/>
    <w:rsid w:val="004C4450"/>
    <w:rsid w:val="004F25D3"/>
    <w:rsid w:val="004F68DF"/>
    <w:rsid w:val="00572F4E"/>
    <w:rsid w:val="00583812"/>
    <w:rsid w:val="00593446"/>
    <w:rsid w:val="0059736E"/>
    <w:rsid w:val="005A0CB6"/>
    <w:rsid w:val="005A7C2E"/>
    <w:rsid w:val="005F28A6"/>
    <w:rsid w:val="005F2ADF"/>
    <w:rsid w:val="005F484F"/>
    <w:rsid w:val="00615832"/>
    <w:rsid w:val="00622A05"/>
    <w:rsid w:val="00640E0A"/>
    <w:rsid w:val="0064350A"/>
    <w:rsid w:val="006A69D8"/>
    <w:rsid w:val="006C135B"/>
    <w:rsid w:val="007600D3"/>
    <w:rsid w:val="007760F4"/>
    <w:rsid w:val="007A4AFE"/>
    <w:rsid w:val="007D55FF"/>
    <w:rsid w:val="00827D6B"/>
    <w:rsid w:val="00857826"/>
    <w:rsid w:val="00885072"/>
    <w:rsid w:val="009511D0"/>
    <w:rsid w:val="00951E34"/>
    <w:rsid w:val="00953912"/>
    <w:rsid w:val="009625AB"/>
    <w:rsid w:val="009B1286"/>
    <w:rsid w:val="00A21A5C"/>
    <w:rsid w:val="00AA7397"/>
    <w:rsid w:val="00B31B59"/>
    <w:rsid w:val="00B43A83"/>
    <w:rsid w:val="00B978BB"/>
    <w:rsid w:val="00C45D53"/>
    <w:rsid w:val="00C553F6"/>
    <w:rsid w:val="00C62D76"/>
    <w:rsid w:val="00C87430"/>
    <w:rsid w:val="00D15F48"/>
    <w:rsid w:val="00D77285"/>
    <w:rsid w:val="00D87F3A"/>
    <w:rsid w:val="00D94B5E"/>
    <w:rsid w:val="00DF1A5F"/>
    <w:rsid w:val="00E03A89"/>
    <w:rsid w:val="00E14444"/>
    <w:rsid w:val="00E163E9"/>
    <w:rsid w:val="00E31FE2"/>
    <w:rsid w:val="00E5497F"/>
    <w:rsid w:val="00EA2F4B"/>
    <w:rsid w:val="00F2724B"/>
    <w:rsid w:val="00F41C50"/>
    <w:rsid w:val="00F43506"/>
    <w:rsid w:val="00F81854"/>
    <w:rsid w:val="00F97FB5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6E75"/>
  <w15:chartTrackingRefBased/>
  <w15:docId w15:val="{9E8A4F4E-B533-4332-B508-276C436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7F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6B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A2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21A5C"/>
    <w:rPr>
      <w:b/>
      <w:bCs/>
    </w:rPr>
  </w:style>
  <w:style w:type="character" w:styleId="Uwydatnienie">
    <w:name w:val="Emphasis"/>
    <w:basedOn w:val="Domylnaczcionkaakapitu"/>
    <w:qFormat/>
    <w:rsid w:val="000072D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4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4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zieciecydom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Kamila Kozak</cp:lastModifiedBy>
  <cp:revision>3</cp:revision>
  <cp:lastPrinted>2020-12-03T11:20:00Z</cp:lastPrinted>
  <dcterms:created xsi:type="dcterms:W3CDTF">2023-02-03T10:46:00Z</dcterms:created>
  <dcterms:modified xsi:type="dcterms:W3CDTF">2023-02-03T10:46:00Z</dcterms:modified>
</cp:coreProperties>
</file>